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A8" w:rsidRPr="00907988" w:rsidRDefault="00B334A8" w:rsidP="009C4828">
      <w:pPr>
        <w:spacing w:after="0" w:line="240" w:lineRule="auto"/>
        <w:ind w:right="601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907988">
        <w:rPr>
          <w:rFonts w:ascii="Times New Roman" w:eastAsia="Calibri" w:hAnsi="Times New Roman" w:cs="Times New Roman"/>
          <w:b/>
          <w:noProof w:val="0"/>
          <w:sz w:val="28"/>
          <w:szCs w:val="28"/>
        </w:rPr>
        <w:t>CHESTIONAR</w:t>
      </w:r>
    </w:p>
    <w:p w:rsidR="00B334A8" w:rsidRPr="00907988" w:rsidRDefault="00B334A8" w:rsidP="009C482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8"/>
        <w:jc w:val="center"/>
        <w:textAlignment w:val="baseline"/>
        <w:rPr>
          <w:b/>
          <w:i/>
          <w:sz w:val="28"/>
          <w:szCs w:val="28"/>
          <w:lang w:val="ro-RO"/>
        </w:rPr>
      </w:pPr>
      <w:r w:rsidRPr="00907988">
        <w:rPr>
          <w:rFonts w:eastAsia="Calibri"/>
          <w:b/>
          <w:sz w:val="28"/>
          <w:szCs w:val="28"/>
          <w:lang w:val="ro-RO"/>
        </w:rPr>
        <w:t xml:space="preserve">privind evaluarea procesului de implementare a </w:t>
      </w:r>
      <w:r w:rsidR="005D2EC0" w:rsidRPr="00907988">
        <w:rPr>
          <w:rFonts w:eastAsia="Calibri"/>
          <w:b/>
          <w:sz w:val="28"/>
          <w:szCs w:val="28"/>
          <w:lang w:val="ro-RO"/>
        </w:rPr>
        <w:t xml:space="preserve">Legii </w:t>
      </w:r>
      <w:r w:rsidRPr="00907988">
        <w:rPr>
          <w:rFonts w:eastAsia="Calibri"/>
          <w:b/>
          <w:sz w:val="28"/>
          <w:szCs w:val="28"/>
          <w:lang w:val="ro-RO"/>
        </w:rPr>
        <w:t>nr.</w:t>
      </w:r>
      <w:r w:rsidR="005D2EC0" w:rsidRPr="00907988">
        <w:rPr>
          <w:rFonts w:eastAsia="Calibri"/>
          <w:b/>
          <w:sz w:val="28"/>
          <w:szCs w:val="28"/>
          <w:lang w:val="ro-RO"/>
        </w:rPr>
        <w:t>270-XVI din 18.12.2008</w:t>
      </w:r>
      <w:r w:rsidRPr="00907988">
        <w:rPr>
          <w:b/>
          <w:sz w:val="28"/>
          <w:szCs w:val="28"/>
          <w:lang w:val="ro-RO"/>
        </w:rPr>
        <w:t xml:space="preserve"> ,,</w:t>
      </w:r>
      <w:r w:rsidR="005D2EC0" w:rsidRPr="00907988">
        <w:rPr>
          <w:b/>
          <w:sz w:val="28"/>
          <w:szCs w:val="28"/>
          <w:lang w:val="ro-RO"/>
        </w:rPr>
        <w:t>P</w:t>
      </w:r>
      <w:r w:rsidRPr="00907988">
        <w:rPr>
          <w:b/>
          <w:sz w:val="28"/>
          <w:szCs w:val="28"/>
          <w:lang w:val="ro-RO"/>
        </w:rPr>
        <w:t>rivi</w:t>
      </w:r>
      <w:r w:rsidR="005D2EC0" w:rsidRPr="00907988">
        <w:rPr>
          <w:b/>
          <w:sz w:val="28"/>
          <w:szCs w:val="28"/>
          <w:lang w:val="ro-RO"/>
        </w:rPr>
        <w:t>nd azilul în Republica Moldova”</w:t>
      </w:r>
    </w:p>
    <w:p w:rsidR="00B334A8" w:rsidRPr="00907988" w:rsidRDefault="00B334A8" w:rsidP="00B334A8">
      <w:pPr>
        <w:ind w:left="708"/>
        <w:jc w:val="center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B334A8" w:rsidRPr="00907988" w:rsidRDefault="00B334A8" w:rsidP="00B334A8">
      <w:pPr>
        <w:ind w:right="599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907988">
        <w:rPr>
          <w:rFonts w:ascii="Times New Roman" w:eastAsia="Calibri" w:hAnsi="Times New Roman" w:cs="Times New Roman"/>
          <w:b/>
          <w:noProof w:val="0"/>
          <w:sz w:val="28"/>
          <w:szCs w:val="28"/>
        </w:rPr>
        <w:t>Vă rugăm să indicaţi, din ce grup faceţi parte:</w:t>
      </w:r>
    </w:p>
    <w:p w:rsidR="00B334A8" w:rsidRPr="00907988" w:rsidRDefault="00B334A8" w:rsidP="00B334A8">
      <w:pPr>
        <w:ind w:left="1080" w:right="599"/>
        <w:rPr>
          <w:rFonts w:ascii="Times New Roman" w:eastAsia="Calibri" w:hAnsi="Times New Roman" w:cs="Times New Roman"/>
          <w:i/>
          <w:noProof w:val="0"/>
          <w:sz w:val="28"/>
          <w:szCs w:val="28"/>
        </w:rPr>
      </w:pPr>
      <w:r w:rsidRPr="00907988">
        <w:rPr>
          <w:rFonts w:ascii="Times New Roman" w:eastAsia="Calibri" w:hAnsi="Times New Roman" w:cs="Times New Roman"/>
          <w:i/>
          <w:noProof w:val="0"/>
          <w:sz w:val="28"/>
          <w:szCs w:val="28"/>
        </w:rPr>
        <w:t>Autoritate publică centrală</w:t>
      </w:r>
    </w:p>
    <w:p w:rsidR="00B334A8" w:rsidRPr="00907988" w:rsidRDefault="00B334A8" w:rsidP="00B334A8">
      <w:pPr>
        <w:ind w:left="1080" w:right="599"/>
        <w:rPr>
          <w:rFonts w:ascii="Times New Roman" w:eastAsia="Calibri" w:hAnsi="Times New Roman" w:cs="Times New Roman"/>
          <w:i/>
          <w:noProof w:val="0"/>
          <w:sz w:val="28"/>
          <w:szCs w:val="28"/>
        </w:rPr>
      </w:pPr>
      <w:r w:rsidRPr="00907988">
        <w:rPr>
          <w:rFonts w:ascii="Times New Roman" w:eastAsia="Calibri" w:hAnsi="Times New Roman" w:cs="Times New Roman"/>
          <w:i/>
          <w:noProof w:val="0"/>
          <w:sz w:val="28"/>
          <w:szCs w:val="28"/>
        </w:rPr>
        <w:t>Autoritate publică locală</w:t>
      </w:r>
    </w:p>
    <w:p w:rsidR="00B334A8" w:rsidRPr="00907988" w:rsidRDefault="00B334A8" w:rsidP="00B334A8">
      <w:pPr>
        <w:ind w:left="1080" w:right="-1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</w:rPr>
      </w:pPr>
      <w:r w:rsidRPr="00907988">
        <w:rPr>
          <w:rFonts w:ascii="Times New Roman" w:eastAsia="Calibri" w:hAnsi="Times New Roman" w:cs="Times New Roman"/>
          <w:i/>
          <w:noProof w:val="0"/>
          <w:sz w:val="28"/>
          <w:szCs w:val="28"/>
        </w:rPr>
        <w:t>Societatea civilă</w:t>
      </w:r>
    </w:p>
    <w:p w:rsidR="00541E26" w:rsidRPr="00907988" w:rsidRDefault="00541E26" w:rsidP="00B334A8">
      <w:pPr>
        <w:ind w:left="1080" w:right="-1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</w:rPr>
      </w:pPr>
    </w:p>
    <w:p w:rsidR="00B334A8" w:rsidRPr="00907988" w:rsidRDefault="00B334A8" w:rsidP="00104A0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  <w:lang w:val="ro-RO"/>
        </w:rPr>
      </w:pPr>
      <w:r w:rsidRPr="00907988">
        <w:rPr>
          <w:sz w:val="28"/>
          <w:szCs w:val="28"/>
          <w:lang w:val="ro-RO"/>
        </w:rPr>
        <w:t xml:space="preserve">În temeiul prevederilor </w:t>
      </w:r>
      <w:proofErr w:type="spellStart"/>
      <w:r w:rsidRPr="00907988">
        <w:rPr>
          <w:sz w:val="28"/>
          <w:szCs w:val="28"/>
          <w:lang w:val="ro-RO"/>
        </w:rPr>
        <w:t>Hotărîrii</w:t>
      </w:r>
      <w:proofErr w:type="spellEnd"/>
      <w:r w:rsidRPr="00907988">
        <w:rPr>
          <w:sz w:val="28"/>
          <w:szCs w:val="28"/>
          <w:lang w:val="ro-RO"/>
        </w:rPr>
        <w:t xml:space="preserve"> Guvernului nr.1181 din 22.12.2008 ,,Privind monitorizarea procesului de implementare a legislației”, </w:t>
      </w:r>
      <w:r w:rsidRPr="00907988">
        <w:rPr>
          <w:rFonts w:eastAsia="Calibri"/>
          <w:sz w:val="28"/>
          <w:szCs w:val="28"/>
          <w:lang w:val="ro-RO"/>
        </w:rPr>
        <w:t xml:space="preserve">Vă rugam să răspundeţi la următoarele întrebări cu referire la </w:t>
      </w:r>
      <w:r w:rsidR="005D2EC0" w:rsidRPr="00907988">
        <w:rPr>
          <w:rFonts w:eastAsia="Calibri"/>
          <w:sz w:val="28"/>
          <w:szCs w:val="28"/>
          <w:lang w:val="ro-RO"/>
        </w:rPr>
        <w:t>a Legii nr.270-XVI din 18.12.2008</w:t>
      </w:r>
      <w:r w:rsidR="005D2EC0" w:rsidRPr="00907988">
        <w:rPr>
          <w:sz w:val="28"/>
          <w:szCs w:val="28"/>
          <w:lang w:val="ro-RO"/>
        </w:rPr>
        <w:t xml:space="preserve"> ,,Privind azilul în Republica Moldova”</w:t>
      </w:r>
      <w:r w:rsidR="00104A04" w:rsidRPr="00907988">
        <w:rPr>
          <w:sz w:val="28"/>
          <w:szCs w:val="28"/>
          <w:lang w:val="ro-RO"/>
        </w:rPr>
        <w:t>,</w:t>
      </w:r>
      <w:r w:rsidR="005D2EC0" w:rsidRPr="00907988">
        <w:rPr>
          <w:sz w:val="28"/>
          <w:szCs w:val="28"/>
          <w:lang w:val="ro-RO"/>
        </w:rPr>
        <w:t xml:space="preserve"> </w:t>
      </w:r>
      <w:r w:rsidRPr="00907988">
        <w:rPr>
          <w:rFonts w:eastAsia="Calibri"/>
          <w:sz w:val="28"/>
          <w:szCs w:val="28"/>
          <w:lang w:val="ro-RO"/>
        </w:rPr>
        <w:t xml:space="preserve">conform </w:t>
      </w:r>
      <w:r w:rsidR="005D2EC0" w:rsidRPr="00907988">
        <w:rPr>
          <w:rFonts w:eastAsia="Calibri"/>
          <w:sz w:val="28"/>
          <w:szCs w:val="28"/>
          <w:lang w:val="ro-RO"/>
        </w:rPr>
        <w:t>capitolelor</w:t>
      </w:r>
      <w:r w:rsidRPr="00907988">
        <w:rPr>
          <w:rFonts w:eastAsia="Calibri"/>
          <w:sz w:val="28"/>
          <w:szCs w:val="28"/>
          <w:lang w:val="ro-RO"/>
        </w:rPr>
        <w:t xml:space="preserve"> de mai jos:</w:t>
      </w:r>
    </w:p>
    <w:p w:rsidR="001375B5" w:rsidRPr="00907988" w:rsidRDefault="001375B5" w:rsidP="00104A0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  <w:lang w:val="ro-RO"/>
        </w:rPr>
      </w:pPr>
    </w:p>
    <w:p w:rsidR="00B334A8" w:rsidRPr="00907988" w:rsidRDefault="00B334A8" w:rsidP="00B334A8">
      <w:pPr>
        <w:ind w:right="599"/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</w:pPr>
      <w:r w:rsidRPr="00907988">
        <w:rPr>
          <w:rFonts w:ascii="Times New Roman" w:hAnsi="Times New Roman"/>
          <w:b/>
          <w:noProof w:val="0"/>
          <w:sz w:val="28"/>
          <w:szCs w:val="28"/>
          <w:u w:val="single"/>
        </w:rPr>
        <w:t>Funcționalitatea</w:t>
      </w:r>
      <w:r w:rsidRPr="00907988"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  <w:t xml:space="preserve"> actului normativ</w:t>
      </w:r>
      <w:r w:rsidRPr="00907988">
        <w:rPr>
          <w:rFonts w:ascii="Times New Roman" w:hAnsi="Times New Roman"/>
          <w:b/>
          <w:noProof w:val="0"/>
          <w:sz w:val="28"/>
          <w:szCs w:val="28"/>
          <w:u w:val="single"/>
        </w:rPr>
        <w:t>:</w:t>
      </w:r>
    </w:p>
    <w:p w:rsidR="00B334A8" w:rsidRPr="00907988" w:rsidRDefault="00B334A8" w:rsidP="00B334A8">
      <w:pPr>
        <w:spacing w:line="240" w:lineRule="auto"/>
        <w:ind w:right="-1" w:firstLine="708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07988">
        <w:rPr>
          <w:rFonts w:ascii="Times New Roman" w:hAnsi="Times New Roman"/>
          <w:noProof w:val="0"/>
          <w:sz w:val="28"/>
          <w:szCs w:val="28"/>
        </w:rPr>
        <w:t>Vă rugăm să m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enţionaţi dacă actul </w:t>
      </w:r>
      <w:r w:rsidR="005D2EC0" w:rsidRPr="00907988">
        <w:rPr>
          <w:rFonts w:ascii="Times New Roman" w:eastAsia="Calibri" w:hAnsi="Times New Roman" w:cs="Times New Roman"/>
          <w:noProof w:val="0"/>
          <w:sz w:val="28"/>
          <w:szCs w:val="28"/>
        </w:rPr>
        <w:t>legislativ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07988">
        <w:rPr>
          <w:rFonts w:ascii="Times New Roman" w:hAnsi="Times New Roman"/>
          <w:noProof w:val="0"/>
          <w:sz w:val="28"/>
          <w:szCs w:val="28"/>
        </w:rPr>
        <w:t xml:space="preserve">produce efecte juridice (reglementează situații juridice), </w:t>
      </w:r>
      <w:proofErr w:type="spellStart"/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>avînd</w:t>
      </w:r>
      <w:proofErr w:type="spellEnd"/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la bază practica administrativă</w:t>
      </w:r>
      <w:r w:rsidRPr="00907988">
        <w:rPr>
          <w:rFonts w:ascii="Times New Roman" w:hAnsi="Times New Roman"/>
          <w:noProof w:val="0"/>
          <w:sz w:val="28"/>
          <w:szCs w:val="28"/>
        </w:rPr>
        <w:t>, inclusiv care</w:t>
      </w:r>
      <w:r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prevederi </w:t>
      </w:r>
      <w:proofErr w:type="spellStart"/>
      <w:r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>sînt</w:t>
      </w:r>
      <w:proofErr w:type="spellEnd"/>
      <w:r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aplicabile sau inaplicabile/nefuncționale ________________</w:t>
      </w:r>
    </w:p>
    <w:p w:rsidR="00B334A8" w:rsidRPr="00907988" w:rsidRDefault="00B334A8" w:rsidP="00B334A8">
      <w:pPr>
        <w:spacing w:line="240" w:lineRule="auto"/>
        <w:ind w:right="-1" w:firstLine="708"/>
        <w:jc w:val="both"/>
        <w:rPr>
          <w:rFonts w:ascii="Times New Roman" w:hAnsi="Times New Roman"/>
          <w:noProof w:val="0"/>
          <w:sz w:val="28"/>
          <w:szCs w:val="28"/>
        </w:rPr>
      </w:pP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În cazul, în care actul </w:t>
      </w:r>
      <w:r w:rsidR="005D2EC0" w:rsidRPr="00907988">
        <w:rPr>
          <w:rFonts w:ascii="Times New Roman" w:eastAsia="Calibri" w:hAnsi="Times New Roman" w:cs="Times New Roman"/>
          <w:noProof w:val="0"/>
          <w:sz w:val="28"/>
          <w:szCs w:val="28"/>
        </w:rPr>
        <w:t>legislativ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nu funcţionează, vă rugăm să indicaţi cauzele</w:t>
      </w:r>
      <w:r w:rsidRPr="00907988">
        <w:rPr>
          <w:rFonts w:ascii="Times New Roman" w:hAnsi="Times New Roman"/>
          <w:noProof w:val="0"/>
          <w:sz w:val="28"/>
          <w:szCs w:val="28"/>
        </w:rPr>
        <w:t>__________________________________________________________</w:t>
      </w:r>
    </w:p>
    <w:p w:rsidR="00B334A8" w:rsidRPr="00907988" w:rsidRDefault="00B334A8" w:rsidP="00B334A8">
      <w:pPr>
        <w:spacing w:line="240" w:lineRule="auto"/>
        <w:ind w:right="-1" w:firstLine="708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07988">
        <w:rPr>
          <w:rFonts w:ascii="Times New Roman" w:hAnsi="Times New Roman"/>
          <w:noProof w:val="0"/>
          <w:sz w:val="28"/>
          <w:szCs w:val="28"/>
        </w:rPr>
        <w:t xml:space="preserve">Expuneți argumentat care ar fi măsurile concrete pentru eliminarea circumstanței generatoare de </w:t>
      </w:r>
      <w:r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inaplicabilitatea 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>actul</w:t>
      </w:r>
      <w:r w:rsidRPr="00907988">
        <w:rPr>
          <w:rFonts w:ascii="Times New Roman" w:hAnsi="Times New Roman"/>
          <w:noProof w:val="0"/>
          <w:sz w:val="28"/>
          <w:szCs w:val="28"/>
        </w:rPr>
        <w:t>ui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5D2EC0" w:rsidRPr="00907988">
        <w:rPr>
          <w:rFonts w:ascii="Times New Roman" w:eastAsia="Calibri" w:hAnsi="Times New Roman" w:cs="Times New Roman"/>
          <w:noProof w:val="0"/>
          <w:sz w:val="28"/>
          <w:szCs w:val="28"/>
        </w:rPr>
        <w:t>legislativ</w:t>
      </w:r>
      <w:r w:rsidRPr="00907988">
        <w:rPr>
          <w:rFonts w:ascii="Times New Roman" w:hAnsi="Times New Roman"/>
          <w:noProof w:val="0"/>
          <w:sz w:val="28"/>
          <w:szCs w:val="28"/>
        </w:rPr>
        <w:t>________________</w:t>
      </w:r>
      <w:r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</w:p>
    <w:p w:rsidR="00B334A8" w:rsidRPr="00907988" w:rsidRDefault="00B334A8" w:rsidP="00B334A8">
      <w:pPr>
        <w:ind w:right="-1"/>
        <w:rPr>
          <w:rFonts w:ascii="Times New Roman" w:hAnsi="Times New Roman"/>
          <w:b/>
          <w:noProof w:val="0"/>
          <w:sz w:val="28"/>
          <w:szCs w:val="28"/>
          <w:u w:val="single"/>
        </w:rPr>
      </w:pPr>
      <w:r w:rsidRPr="00907988"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  <w:t>Gradul de îndeplinire a obiectivelor şi a scopului actului normativ</w:t>
      </w:r>
      <w:r w:rsidRPr="00907988">
        <w:rPr>
          <w:rFonts w:ascii="Times New Roman" w:hAnsi="Times New Roman"/>
          <w:b/>
          <w:noProof w:val="0"/>
          <w:sz w:val="28"/>
          <w:szCs w:val="28"/>
          <w:u w:val="single"/>
        </w:rPr>
        <w:t>:</w:t>
      </w:r>
    </w:p>
    <w:p w:rsidR="00B334A8" w:rsidRPr="00907988" w:rsidRDefault="00B334A8" w:rsidP="00B334A8">
      <w:pPr>
        <w:ind w:right="-1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Vă rugăm să indicați, după părerea </w:t>
      </w:r>
      <w:proofErr w:type="spellStart"/>
      <w:r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>Dvs</w:t>
      </w:r>
      <w:proofErr w:type="spellEnd"/>
      <w:r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>,</w:t>
      </w:r>
      <w:r w:rsidR="00DC616D" w:rsidRPr="00907988">
        <w:rPr>
          <w:rFonts w:ascii="Times New Roman" w:hAnsi="Times New Roman" w:cs="Times New Roman"/>
          <w:noProof w:val="0"/>
          <w:color w:val="000000"/>
          <w:sz w:val="28"/>
          <w:szCs w:val="28"/>
          <w:lang w:eastAsia="ja-JP"/>
        </w:rPr>
        <w:t xml:space="preserve"> </w:t>
      </w:r>
      <w:r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care este gradul de îndeplinire a obiectivului/scopului actului </w:t>
      </w:r>
      <w:r w:rsidR="005D2EC0"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>legislativ</w:t>
      </w:r>
      <w:r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menționat (indicați în %)_______________</w:t>
      </w:r>
    </w:p>
    <w:p w:rsidR="00B334A8" w:rsidRPr="00907988" w:rsidRDefault="00B334A8" w:rsidP="00B334A8">
      <w:pPr>
        <w:ind w:right="-1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Dacă aveți comentarii referitor la gradul de îndeplinire a obiectivelor, Vă rugăm să le expuneți_______________________________________________ </w:t>
      </w:r>
    </w:p>
    <w:p w:rsidR="00B334A8" w:rsidRPr="00907988" w:rsidRDefault="00B334A8" w:rsidP="00B334A8">
      <w:pPr>
        <w:ind w:right="-1"/>
        <w:rPr>
          <w:rFonts w:ascii="Times New Roman" w:hAnsi="Times New Roman" w:cs="Times New Roman"/>
          <w:b/>
          <w:noProof w:val="0"/>
          <w:color w:val="000000"/>
          <w:sz w:val="28"/>
          <w:szCs w:val="28"/>
          <w:u w:val="single"/>
        </w:rPr>
      </w:pPr>
      <w:r w:rsidRPr="00907988">
        <w:rPr>
          <w:rFonts w:ascii="Times New Roman" w:hAnsi="Times New Roman" w:cs="Times New Roman"/>
          <w:b/>
          <w:noProof w:val="0"/>
          <w:sz w:val="28"/>
          <w:szCs w:val="28"/>
          <w:u w:val="single"/>
        </w:rPr>
        <w:t xml:space="preserve">Modificările operate în actul normativ </w:t>
      </w:r>
      <w:r w:rsidRPr="00907988">
        <w:rPr>
          <w:rFonts w:ascii="Times New Roman" w:hAnsi="Times New Roman" w:cs="Times New Roman"/>
          <w:b/>
          <w:noProof w:val="0"/>
          <w:color w:val="000000"/>
          <w:sz w:val="28"/>
          <w:szCs w:val="28"/>
          <w:u w:val="single"/>
        </w:rPr>
        <w:t xml:space="preserve">şi influenţa acestora asupra scopului şi esenţei actului </w:t>
      </w:r>
      <w:r w:rsidR="005D2EC0" w:rsidRPr="00907988">
        <w:rPr>
          <w:rFonts w:ascii="Times New Roman" w:hAnsi="Times New Roman" w:cs="Times New Roman"/>
          <w:b/>
          <w:noProof w:val="0"/>
          <w:color w:val="000000"/>
          <w:sz w:val="28"/>
          <w:szCs w:val="28"/>
          <w:u w:val="single"/>
        </w:rPr>
        <w:t>legislat</w:t>
      </w:r>
      <w:r w:rsidRPr="00907988">
        <w:rPr>
          <w:rFonts w:ascii="Times New Roman" w:hAnsi="Times New Roman" w:cs="Times New Roman"/>
          <w:b/>
          <w:noProof w:val="0"/>
          <w:color w:val="000000"/>
          <w:sz w:val="28"/>
          <w:szCs w:val="28"/>
          <w:u w:val="single"/>
        </w:rPr>
        <w:t>iv:</w:t>
      </w:r>
    </w:p>
    <w:p w:rsidR="00B334A8" w:rsidRPr="00907988" w:rsidRDefault="00B334A8" w:rsidP="00B334A8">
      <w:pPr>
        <w:ind w:right="-1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</w:pPr>
      <w:r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     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>Cum credeţi</w:t>
      </w:r>
      <w:r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, modificările ulterioare operate în actul </w:t>
      </w:r>
      <w:r w:rsidR="005D2EC0"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>legislativ</w:t>
      </w:r>
      <w:r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au deviat de la scopul şi esenţa acestuia?_________________________________________</w:t>
      </w:r>
    </w:p>
    <w:p w:rsidR="00B334A8" w:rsidRPr="00907988" w:rsidRDefault="00B334A8" w:rsidP="00B334A8">
      <w:pPr>
        <w:jc w:val="both"/>
        <w:rPr>
          <w:rFonts w:ascii="Times New Roman" w:hAnsi="Times New Roman"/>
          <w:b/>
          <w:noProof w:val="0"/>
          <w:sz w:val="28"/>
          <w:szCs w:val="28"/>
          <w:u w:val="single"/>
        </w:rPr>
      </w:pPr>
      <w:r w:rsidRPr="00907988"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  <w:t xml:space="preserve">Gradul </w:t>
      </w:r>
      <w:r w:rsidRPr="00907988">
        <w:rPr>
          <w:rFonts w:ascii="Times New Roman" w:hAnsi="Times New Roman"/>
          <w:b/>
          <w:noProof w:val="0"/>
          <w:sz w:val="28"/>
          <w:szCs w:val="28"/>
          <w:u w:val="single"/>
        </w:rPr>
        <w:t xml:space="preserve">de </w:t>
      </w:r>
      <w:r w:rsidRPr="00907988">
        <w:rPr>
          <w:rFonts w:ascii="Times New Roman" w:hAnsi="Times New Roman" w:cs="Times New Roman"/>
          <w:b/>
          <w:noProof w:val="0"/>
          <w:color w:val="000000"/>
          <w:sz w:val="28"/>
          <w:szCs w:val="28"/>
          <w:u w:val="single"/>
        </w:rPr>
        <w:t xml:space="preserve">suficienţă a resurselor materiale, financiare şi umane pentru funcţionarea actului </w:t>
      </w:r>
      <w:r w:rsidR="005D2EC0" w:rsidRPr="00907988">
        <w:rPr>
          <w:rFonts w:ascii="Times New Roman" w:hAnsi="Times New Roman" w:cs="Times New Roman"/>
          <w:b/>
          <w:noProof w:val="0"/>
          <w:color w:val="000000"/>
          <w:sz w:val="28"/>
          <w:szCs w:val="28"/>
          <w:u w:val="single"/>
        </w:rPr>
        <w:t>legislativ</w:t>
      </w:r>
      <w:r w:rsidRPr="00907988">
        <w:rPr>
          <w:rFonts w:ascii="Times New Roman" w:hAnsi="Times New Roman" w:cs="Times New Roman"/>
          <w:b/>
          <w:noProof w:val="0"/>
          <w:color w:val="000000"/>
          <w:sz w:val="28"/>
          <w:szCs w:val="28"/>
          <w:u w:val="single"/>
        </w:rPr>
        <w:t xml:space="preserve"> </w:t>
      </w:r>
      <w:r w:rsidRPr="00907988"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  <w:t>nominalizat</w:t>
      </w:r>
      <w:r w:rsidRPr="00907988">
        <w:rPr>
          <w:rFonts w:ascii="Times New Roman" w:hAnsi="Times New Roman"/>
          <w:b/>
          <w:noProof w:val="0"/>
          <w:sz w:val="28"/>
          <w:szCs w:val="28"/>
          <w:u w:val="single"/>
        </w:rPr>
        <w:t>:</w:t>
      </w:r>
    </w:p>
    <w:p w:rsidR="00B334A8" w:rsidRPr="00907988" w:rsidRDefault="00B334A8" w:rsidP="00B334A8">
      <w:pPr>
        <w:ind w:right="-1" w:firstLine="708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</w:pPr>
      <w:r w:rsidRPr="00907988">
        <w:rPr>
          <w:rFonts w:ascii="Times New Roman" w:hAnsi="Times New Roman"/>
          <w:noProof w:val="0"/>
          <w:sz w:val="28"/>
          <w:szCs w:val="28"/>
        </w:rPr>
        <w:lastRenderedPageBreak/>
        <w:t>Cum credeți, au fost suficiente implicațiile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financiare şi umane </w:t>
      </w:r>
      <w:r w:rsidRPr="00907988">
        <w:rPr>
          <w:rFonts w:ascii="Times New Roman" w:hAnsi="Times New Roman"/>
          <w:noProof w:val="0"/>
          <w:sz w:val="28"/>
          <w:szCs w:val="28"/>
        </w:rPr>
        <w:t xml:space="preserve">necesare și real disponibile 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pentru îndeplinirea prevederilor actului </w:t>
      </w:r>
      <w:r w:rsidR="005D2EC0" w:rsidRPr="00907988">
        <w:rPr>
          <w:rFonts w:ascii="Times New Roman" w:eastAsia="Calibri" w:hAnsi="Times New Roman" w:cs="Times New Roman"/>
          <w:noProof w:val="0"/>
          <w:sz w:val="28"/>
          <w:szCs w:val="28"/>
        </w:rPr>
        <w:t>legislativ</w:t>
      </w:r>
      <w:r w:rsidRPr="00907988">
        <w:rPr>
          <w:rFonts w:ascii="Times New Roman" w:hAnsi="Times New Roman"/>
          <w:noProof w:val="0"/>
          <w:sz w:val="28"/>
          <w:szCs w:val="28"/>
        </w:rPr>
        <w:t xml:space="preserve"> 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>menţionat</w:t>
      </w:r>
      <w:r w:rsidRPr="00907988">
        <w:rPr>
          <w:rFonts w:ascii="Times New Roman" w:hAnsi="Times New Roman"/>
          <w:noProof w:val="0"/>
          <w:sz w:val="28"/>
          <w:szCs w:val="28"/>
        </w:rPr>
        <w:t>______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B334A8" w:rsidRPr="00907988" w:rsidRDefault="00B334A8" w:rsidP="00B334A8">
      <w:pPr>
        <w:ind w:right="-1"/>
        <w:jc w:val="both"/>
        <w:rPr>
          <w:rFonts w:ascii="Times New Roman" w:hAnsi="Times New Roman"/>
          <w:b/>
          <w:noProof w:val="0"/>
          <w:sz w:val="28"/>
          <w:szCs w:val="28"/>
          <w:u w:val="single"/>
        </w:rPr>
      </w:pPr>
      <w:r w:rsidRPr="00907988"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  <w:t>Consecvenţa şi coerenţa actului normativ</w:t>
      </w:r>
      <w:r w:rsidRPr="00907988">
        <w:rPr>
          <w:rFonts w:ascii="Times New Roman" w:hAnsi="Times New Roman"/>
          <w:b/>
          <w:noProof w:val="0"/>
          <w:sz w:val="28"/>
          <w:szCs w:val="28"/>
          <w:u w:val="single"/>
        </w:rPr>
        <w:t>:</w:t>
      </w:r>
    </w:p>
    <w:p w:rsidR="00B334A8" w:rsidRPr="00907988" w:rsidRDefault="00B334A8" w:rsidP="00B334A8">
      <w:pPr>
        <w:ind w:right="-1" w:firstLine="708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Cum credeţi, conţine actul </w:t>
      </w:r>
      <w:r w:rsidR="005D2EC0" w:rsidRPr="00907988">
        <w:rPr>
          <w:rFonts w:ascii="Times New Roman" w:eastAsia="Calibri" w:hAnsi="Times New Roman" w:cs="Times New Roman"/>
          <w:noProof w:val="0"/>
          <w:sz w:val="28"/>
          <w:szCs w:val="28"/>
        </w:rPr>
        <w:t>legislativ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prevederi contradictorii sau prevederi care dublează sau care contravin prevederilor altor acte normative? Dacă da, explicaţi</w:t>
      </w:r>
      <w:r w:rsidRPr="00907988">
        <w:rPr>
          <w:rFonts w:ascii="Times New Roman" w:hAnsi="Times New Roman"/>
          <w:noProof w:val="0"/>
          <w:sz w:val="28"/>
          <w:szCs w:val="28"/>
        </w:rPr>
        <w:t>_________________________________________________________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B334A8" w:rsidRPr="00907988" w:rsidRDefault="00B334A8" w:rsidP="00B334A8">
      <w:pPr>
        <w:ind w:right="-1"/>
        <w:jc w:val="both"/>
        <w:rPr>
          <w:noProof w:val="0"/>
          <w:sz w:val="26"/>
          <w:szCs w:val="26"/>
        </w:rPr>
      </w:pPr>
      <w:r w:rsidRPr="00907988">
        <w:rPr>
          <w:rFonts w:ascii="Times New Roman" w:hAnsi="Times New Roman"/>
          <w:b/>
          <w:noProof w:val="0"/>
          <w:sz w:val="28"/>
          <w:szCs w:val="28"/>
          <w:u w:val="single"/>
        </w:rPr>
        <w:t>Neutrali</w:t>
      </w:r>
      <w:r w:rsidRPr="00907988"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  <w:t>tatea</w:t>
      </w:r>
      <w:r w:rsidRPr="00907988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r w:rsidRPr="00907988"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  <w:t>actului normativ</w:t>
      </w:r>
      <w:r w:rsidRPr="00907988">
        <w:rPr>
          <w:rFonts w:ascii="Times New Roman" w:hAnsi="Times New Roman"/>
          <w:b/>
          <w:noProof w:val="0"/>
          <w:sz w:val="28"/>
          <w:szCs w:val="28"/>
          <w:u w:val="single"/>
        </w:rPr>
        <w:t>:</w:t>
      </w:r>
      <w:r w:rsidRPr="00907988">
        <w:rPr>
          <w:rFonts w:ascii="Calibri" w:eastAsia="Calibri" w:hAnsi="Calibri" w:cs="Times New Roman"/>
          <w:noProof w:val="0"/>
          <w:sz w:val="26"/>
          <w:szCs w:val="26"/>
        </w:rPr>
        <w:t xml:space="preserve"> </w:t>
      </w:r>
    </w:p>
    <w:p w:rsidR="00B334A8" w:rsidRPr="00907988" w:rsidRDefault="00B334A8" w:rsidP="00B334A8">
      <w:pPr>
        <w:tabs>
          <w:tab w:val="left" w:pos="993"/>
        </w:tabs>
        <w:ind w:right="-1"/>
        <w:jc w:val="both"/>
        <w:rPr>
          <w:noProof w:val="0"/>
          <w:sz w:val="26"/>
          <w:szCs w:val="26"/>
        </w:rPr>
      </w:pPr>
      <w:r w:rsidRPr="00907988">
        <w:rPr>
          <w:rFonts w:ascii="Times New Roman" w:hAnsi="Times New Roman"/>
          <w:noProof w:val="0"/>
          <w:sz w:val="28"/>
          <w:szCs w:val="28"/>
        </w:rPr>
        <w:tab/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>Menţionaţi</w:t>
      </w:r>
      <w:r w:rsidRPr="00907988">
        <w:rPr>
          <w:rFonts w:ascii="Times New Roman" w:hAnsi="Times New Roman"/>
          <w:noProof w:val="0"/>
          <w:sz w:val="28"/>
          <w:szCs w:val="28"/>
        </w:rPr>
        <w:t>,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dacă actul </w:t>
      </w:r>
      <w:r w:rsidR="005D2EC0" w:rsidRPr="00907988">
        <w:rPr>
          <w:rFonts w:ascii="Times New Roman" w:eastAsia="Calibri" w:hAnsi="Times New Roman" w:cs="Times New Roman"/>
          <w:noProof w:val="0"/>
          <w:sz w:val="28"/>
          <w:szCs w:val="28"/>
        </w:rPr>
        <w:t>legislativ</w:t>
      </w:r>
      <w:r w:rsidRPr="00907988">
        <w:rPr>
          <w:noProof w:val="0"/>
          <w:color w:val="000000"/>
        </w:rPr>
        <w:t xml:space="preserve"> </w:t>
      </w:r>
      <w:r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>asigură proporţionalitatea dintre interesele publice şi cele private, precum şi să nu conţină reglementări în exces sub pretextul atingerii sau ocrotirii intereselor publice sau a unor interese private_____________</w:t>
      </w:r>
      <w:r w:rsidRPr="00907988">
        <w:rPr>
          <w:noProof w:val="0"/>
          <w:color w:val="000000"/>
        </w:rPr>
        <w:t xml:space="preserve"> 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B334A8" w:rsidRPr="00907988" w:rsidRDefault="00B334A8" w:rsidP="00B334A8">
      <w:pPr>
        <w:tabs>
          <w:tab w:val="left" w:pos="142"/>
        </w:tabs>
        <w:ind w:right="-1"/>
        <w:jc w:val="both"/>
        <w:rPr>
          <w:rFonts w:ascii="Times New Roman" w:hAnsi="Times New Roman"/>
          <w:b/>
          <w:noProof w:val="0"/>
          <w:sz w:val="28"/>
          <w:szCs w:val="28"/>
          <w:u w:val="single"/>
        </w:rPr>
      </w:pPr>
      <w:r w:rsidRPr="00907988">
        <w:rPr>
          <w:rFonts w:ascii="Times New Roman" w:hAnsi="Times New Roman"/>
          <w:b/>
          <w:noProof w:val="0"/>
          <w:sz w:val="28"/>
          <w:szCs w:val="28"/>
          <w:u w:val="single"/>
        </w:rPr>
        <w:t>Stabilitatea și predictibilitatea</w:t>
      </w:r>
      <w:r w:rsidRPr="00907988"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  <w:t xml:space="preserve"> actului normativ</w:t>
      </w:r>
      <w:r w:rsidRPr="00907988">
        <w:rPr>
          <w:rFonts w:ascii="Times New Roman" w:hAnsi="Times New Roman"/>
          <w:b/>
          <w:noProof w:val="0"/>
          <w:sz w:val="28"/>
          <w:szCs w:val="28"/>
          <w:u w:val="single"/>
        </w:rPr>
        <w:t>:</w:t>
      </w:r>
    </w:p>
    <w:p w:rsidR="00B334A8" w:rsidRPr="00907988" w:rsidRDefault="00B334A8" w:rsidP="00B334A8">
      <w:pPr>
        <w:tabs>
          <w:tab w:val="left" w:pos="142"/>
          <w:tab w:val="left" w:pos="993"/>
        </w:tabs>
        <w:ind w:right="-1" w:firstLine="708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</w:pPr>
      <w:r w:rsidRPr="00907988">
        <w:rPr>
          <w:rStyle w:val="apple-converted-space"/>
          <w:rFonts w:ascii="Times New Roman" w:hAnsi="Times New Roman" w:cs="Times New Roman"/>
          <w:noProof w:val="0"/>
          <w:color w:val="000000"/>
          <w:sz w:val="28"/>
          <w:szCs w:val="28"/>
        </w:rPr>
        <w:t>Menționați, dacă</w:t>
      </w:r>
      <w:r w:rsidRPr="00907988">
        <w:rPr>
          <w:rStyle w:val="apple-converted-space"/>
          <w:noProof w:val="0"/>
          <w:color w:val="000000"/>
        </w:rPr>
        <w:t xml:space="preserve"> </w:t>
      </w:r>
      <w:r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actul </w:t>
      </w:r>
      <w:r w:rsidR="005D2EC0"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>legislativ</w:t>
      </w:r>
      <w:r w:rsidRPr="00907988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nominalizat a fost supus revizuirii, conform unor criterii obiective şi nu au fost afectate scopul şi esenţa acestuia; </w:t>
      </w:r>
    </w:p>
    <w:p w:rsidR="00B334A8" w:rsidRPr="00907988" w:rsidRDefault="00B334A8" w:rsidP="00B334A8">
      <w:pPr>
        <w:ind w:right="-1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</w:pPr>
      <w:r w:rsidRPr="00907988"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  <w:t>Eficienţa actului normativ</w:t>
      </w:r>
      <w:r w:rsidRPr="00907988">
        <w:rPr>
          <w:rFonts w:ascii="Times New Roman" w:hAnsi="Times New Roman"/>
          <w:b/>
          <w:noProof w:val="0"/>
          <w:sz w:val="28"/>
          <w:szCs w:val="28"/>
          <w:u w:val="single"/>
        </w:rPr>
        <w:t>:</w:t>
      </w:r>
    </w:p>
    <w:p w:rsidR="00B334A8" w:rsidRPr="00907988" w:rsidRDefault="00B334A8" w:rsidP="00B334A8">
      <w:pPr>
        <w:ind w:firstLine="708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</w:pPr>
      <w:r w:rsidRPr="00907988">
        <w:rPr>
          <w:rFonts w:ascii="Times New Roman" w:hAnsi="Times New Roman"/>
          <w:noProof w:val="0"/>
          <w:sz w:val="28"/>
          <w:szCs w:val="28"/>
        </w:rPr>
        <w:t xml:space="preserve">Cum credeți, 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actul </w:t>
      </w:r>
      <w:r w:rsidR="005D2EC0" w:rsidRPr="00907988">
        <w:rPr>
          <w:rFonts w:ascii="Times New Roman" w:eastAsia="Calibri" w:hAnsi="Times New Roman" w:cs="Times New Roman"/>
          <w:noProof w:val="0"/>
          <w:sz w:val="28"/>
          <w:szCs w:val="28"/>
        </w:rPr>
        <w:t>legislativ</w:t>
      </w:r>
      <w:r w:rsidRPr="00907988">
        <w:rPr>
          <w:rFonts w:ascii="Times New Roman" w:hAnsi="Times New Roman"/>
          <w:noProof w:val="0"/>
          <w:sz w:val="28"/>
          <w:szCs w:val="28"/>
        </w:rPr>
        <w:t xml:space="preserve"> nominalizat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optează pentru soluţia celui mai mic cost </w:t>
      </w:r>
      <w:r w:rsidRPr="00907988">
        <w:rPr>
          <w:rFonts w:ascii="Times New Roman" w:hAnsi="Times New Roman"/>
          <w:noProof w:val="0"/>
          <w:sz w:val="28"/>
          <w:szCs w:val="28"/>
        </w:rPr>
        <w:t>pentru atingerea obiectivului? __________________________________</w:t>
      </w:r>
    </w:p>
    <w:p w:rsidR="00B334A8" w:rsidRPr="00907988" w:rsidRDefault="00B334A8" w:rsidP="00B334A8">
      <w:pPr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</w:pPr>
      <w:r w:rsidRPr="00907988"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  <w:t>Necesitatea măsurilor de revizuire şi aspectele ce trebuiesc îmbunătăţite</w:t>
      </w:r>
      <w:r w:rsidRPr="00907988">
        <w:rPr>
          <w:rFonts w:ascii="Times New Roman" w:hAnsi="Times New Roman"/>
          <w:b/>
          <w:noProof w:val="0"/>
          <w:sz w:val="28"/>
          <w:szCs w:val="28"/>
          <w:u w:val="single"/>
        </w:rPr>
        <w:t>:</w:t>
      </w:r>
      <w:r w:rsidRPr="00907988"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  <w:t xml:space="preserve"> </w:t>
      </w:r>
    </w:p>
    <w:p w:rsidR="00B334A8" w:rsidRPr="00907988" w:rsidRDefault="00B334A8" w:rsidP="00B334A8">
      <w:pPr>
        <w:tabs>
          <w:tab w:val="left" w:pos="993"/>
          <w:tab w:val="left" w:pos="9355"/>
        </w:tabs>
        <w:ind w:right="-1"/>
        <w:jc w:val="both"/>
        <w:rPr>
          <w:rFonts w:ascii="Times New Roman" w:hAnsi="Times New Roman"/>
          <w:noProof w:val="0"/>
          <w:sz w:val="28"/>
          <w:szCs w:val="28"/>
        </w:rPr>
      </w:pPr>
      <w:r w:rsidRPr="00907988">
        <w:rPr>
          <w:rFonts w:ascii="Times New Roman" w:hAnsi="Times New Roman"/>
          <w:noProof w:val="0"/>
          <w:sz w:val="28"/>
          <w:szCs w:val="28"/>
        </w:rPr>
        <w:tab/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Cum credeţi, actul </w:t>
      </w:r>
      <w:r w:rsidR="005D2EC0" w:rsidRPr="00907988">
        <w:rPr>
          <w:rFonts w:ascii="Times New Roman" w:eastAsia="Calibri" w:hAnsi="Times New Roman" w:cs="Times New Roman"/>
          <w:noProof w:val="0"/>
          <w:sz w:val="28"/>
          <w:szCs w:val="28"/>
        </w:rPr>
        <w:t>legislativ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07988">
        <w:rPr>
          <w:rFonts w:ascii="Times New Roman" w:hAnsi="Times New Roman"/>
          <w:noProof w:val="0"/>
          <w:sz w:val="28"/>
          <w:szCs w:val="28"/>
        </w:rPr>
        <w:t xml:space="preserve">nominalizat 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>necesită îmbunătăţiri (completări, modificări etc</w:t>
      </w:r>
      <w:r w:rsidRPr="00907988">
        <w:rPr>
          <w:rFonts w:ascii="Times New Roman" w:hAnsi="Times New Roman"/>
          <w:noProof w:val="0"/>
          <w:sz w:val="28"/>
          <w:szCs w:val="28"/>
        </w:rPr>
        <w:t>.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)? Dacă da, vă rugăm să </w:t>
      </w:r>
      <w:r w:rsidRPr="00907988">
        <w:rPr>
          <w:rFonts w:ascii="Times New Roman" w:hAnsi="Times New Roman"/>
          <w:noProof w:val="0"/>
          <w:sz w:val="28"/>
          <w:szCs w:val="28"/>
        </w:rPr>
        <w:t>expune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>ţi principalele recomandări</w:t>
      </w:r>
      <w:r w:rsidRPr="00907988">
        <w:rPr>
          <w:rFonts w:ascii="Times New Roman" w:hAnsi="Times New Roman"/>
          <w:noProof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Pr="0090798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B334A8" w:rsidRPr="00907988" w:rsidRDefault="00B334A8" w:rsidP="00B334A8">
      <w:pPr>
        <w:ind w:left="780" w:right="599"/>
        <w:rPr>
          <w:rFonts w:ascii="Times New Roman" w:hAnsi="Times New Roman"/>
          <w:noProof w:val="0"/>
          <w:sz w:val="28"/>
          <w:szCs w:val="28"/>
        </w:rPr>
      </w:pPr>
    </w:p>
    <w:p w:rsidR="00B334A8" w:rsidRPr="00907988" w:rsidRDefault="00B334A8" w:rsidP="00B334A8">
      <w:pPr>
        <w:ind w:right="599"/>
        <w:rPr>
          <w:rFonts w:ascii="Times New Roman" w:eastAsia="Calibri" w:hAnsi="Times New Roman" w:cs="Times New Roman"/>
          <w:b/>
          <w:i/>
          <w:noProof w:val="0"/>
          <w:sz w:val="28"/>
          <w:szCs w:val="28"/>
        </w:rPr>
      </w:pPr>
      <w:r w:rsidRPr="00907988">
        <w:rPr>
          <w:rFonts w:ascii="Times New Roman" w:eastAsia="Calibri" w:hAnsi="Times New Roman" w:cs="Times New Roman"/>
          <w:b/>
          <w:i/>
          <w:noProof w:val="0"/>
          <w:sz w:val="28"/>
          <w:szCs w:val="28"/>
        </w:rPr>
        <w:t>Vă mulţumim pentru colaborare!</w:t>
      </w:r>
    </w:p>
    <w:p w:rsidR="00B334A8" w:rsidRPr="00907988" w:rsidRDefault="00B334A8" w:rsidP="00B334A8">
      <w:pPr>
        <w:rPr>
          <w:rFonts w:ascii="Calibri" w:eastAsia="Calibri" w:hAnsi="Calibri" w:cs="Times New Roman"/>
          <w:noProof w:val="0"/>
        </w:rPr>
      </w:pPr>
    </w:p>
    <w:p w:rsidR="00B334A8" w:rsidRPr="00907988" w:rsidRDefault="00B334A8" w:rsidP="00B334A8">
      <w:pPr>
        <w:rPr>
          <w:noProof w:val="0"/>
        </w:rPr>
      </w:pPr>
    </w:p>
    <w:p w:rsidR="00B334A8" w:rsidRPr="00907988" w:rsidRDefault="00B334A8" w:rsidP="00B334A8">
      <w:pPr>
        <w:rPr>
          <w:noProof w:val="0"/>
        </w:rPr>
      </w:pPr>
    </w:p>
    <w:p w:rsidR="001701D2" w:rsidRPr="00907988" w:rsidRDefault="001701D2">
      <w:pPr>
        <w:rPr>
          <w:noProof w:val="0"/>
        </w:rPr>
      </w:pPr>
    </w:p>
    <w:sectPr w:rsidR="001701D2" w:rsidRPr="00907988" w:rsidSect="00630A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3D68"/>
    <w:multiLevelType w:val="hybridMultilevel"/>
    <w:tmpl w:val="3A3CA144"/>
    <w:lvl w:ilvl="0" w:tplc="4AAAD7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34A8"/>
    <w:rsid w:val="00104A04"/>
    <w:rsid w:val="00117A39"/>
    <w:rsid w:val="001375B5"/>
    <w:rsid w:val="001701D2"/>
    <w:rsid w:val="00364221"/>
    <w:rsid w:val="00541E26"/>
    <w:rsid w:val="005D2EC0"/>
    <w:rsid w:val="007F4FA8"/>
    <w:rsid w:val="00907988"/>
    <w:rsid w:val="009C4828"/>
    <w:rsid w:val="00B334A8"/>
    <w:rsid w:val="00DC616D"/>
    <w:rsid w:val="00F9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A8"/>
    <w:rPr>
      <w:noProof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4A8"/>
  </w:style>
  <w:style w:type="paragraph" w:styleId="a3">
    <w:name w:val="Normal (Web)"/>
    <w:basedOn w:val="a"/>
    <w:uiPriority w:val="99"/>
    <w:unhideWhenUsed/>
    <w:rsid w:val="00B3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ludmiladamep</dc:creator>
  <cp:keywords/>
  <dc:description/>
  <cp:lastModifiedBy>Admin</cp:lastModifiedBy>
  <cp:revision>10</cp:revision>
  <cp:lastPrinted>2016-03-15T07:53:00Z</cp:lastPrinted>
  <dcterms:created xsi:type="dcterms:W3CDTF">2016-03-12T10:05:00Z</dcterms:created>
  <dcterms:modified xsi:type="dcterms:W3CDTF">2016-03-15T07:54:00Z</dcterms:modified>
</cp:coreProperties>
</file>